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B7990E4" w:rsidR="00855B4C" w:rsidRPr="005A23D5" w:rsidRDefault="00DE3321" w:rsidP="00D173FE">
            <w:pPr>
              <w:jc w:val="both"/>
              <w:rPr>
                <w:rFonts w:ascii="Trebuchet MS" w:eastAsia="Calibri" w:hAnsi="Trebuchet MS" w:cs="Arial"/>
                <w:i/>
                <w:color w:val="A6A6A6"/>
              </w:rPr>
            </w:pPr>
            <w:r>
              <w:rPr>
                <w:rFonts w:ascii="Trebuchet MS" w:hAnsi="Trebuchet MS" w:cs="Arial"/>
                <w:szCs w:val="22"/>
              </w:rPr>
              <w:t>TOLIMA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EDBC3AC" w:rsidR="00855B4C" w:rsidRPr="005A23D5" w:rsidRDefault="00DE332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37FD588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E3321">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4B806A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E3321">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E332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4E6A1C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E3321">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E3321">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E45118D"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DE3321">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E3321">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D1DE1B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E3321">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E3321">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61FC9A1"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DE3321">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63085D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E3321">
        <w:rPr>
          <w:rFonts w:ascii="Trebuchet MS" w:hAnsi="Trebuchet MS" w:cs="Arial"/>
          <w:b w:val="0"/>
          <w:szCs w:val="22"/>
        </w:rPr>
        <w:t>CIRCUITO LERIDA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E3321">
        <w:rPr>
          <w:rFonts w:ascii="Trebuchet MS" w:hAnsi="Trebuchet MS" w:cs="Arial"/>
          <w:b w:val="0"/>
          <w:szCs w:val="22"/>
        </w:rPr>
        <w:t>TOLIMA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4AF72D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E3321">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4FBB32C" w:rsidR="003B33B3" w:rsidRDefault="0067181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7156DD0" wp14:editId="31E2639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9C87F" w14:textId="77777777" w:rsidR="00DE3321" w:rsidRDefault="00DE332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950B4F" w14:textId="77777777" w:rsidR="00DE3321" w:rsidRDefault="00DE332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B35C2C" w14:textId="77777777" w:rsidR="00DE3321" w:rsidRDefault="00DE332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A45F9" w14:textId="77777777" w:rsidR="00DE3321" w:rsidRDefault="00DE332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4C7C90" w14:textId="77777777" w:rsidR="00DE3321" w:rsidRDefault="00DE332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71819"/>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3321"/>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1588</TotalTime>
  <Pages>16</Pages>
  <Words>7551</Words>
  <Characters>43045</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2023-09-08T21:41:00Z</dcterms:modified>
</cp:coreProperties>
</file>